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83960" w:rsidRPr="00D86AA7" w:rsidRDefault="00983960" w:rsidP="00983960">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C83117">
        <w:rPr>
          <w:rFonts w:ascii="Arial" w:eastAsia="Batang" w:hAnsi="Arial" w:cs="Arial"/>
          <w:b/>
          <w:bCs/>
          <w:lang w:val="en-GB"/>
        </w:rPr>
        <w:t>00398</w:t>
      </w:r>
    </w:p>
    <w:p w:rsidR="00983960" w:rsidRPr="00DA7B88" w:rsidRDefault="00983960" w:rsidP="00983960">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8A1B9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55B2E">
        <w:rPr>
          <w:sz w:val="22"/>
          <w:szCs w:val="22"/>
        </w:rPr>
        <w:t>3</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BD6B7D">
        <w:rPr>
          <w:lang w:val="en-US"/>
        </w:rPr>
        <w:t>1</w:t>
      </w:r>
      <w:r w:rsidR="001F33FB">
        <w:rPr>
          <w:lang w:val="en-US"/>
        </w:rPr>
        <w:t>1</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781DD5" w:rsidTr="00557396">
        <w:tc>
          <w:tcPr>
            <w:tcW w:w="9010" w:type="dxa"/>
          </w:tcPr>
          <w:p w:rsidR="001F33FB" w:rsidRPr="0034769A" w:rsidRDefault="001F33FB" w:rsidP="001F33FB">
            <w:pPr>
              <w:rPr>
                <w:rFonts w:eastAsia="DengXian"/>
                <w:sz w:val="20"/>
                <w:szCs w:val="20"/>
                <w:highlight w:val="green"/>
              </w:rPr>
            </w:pPr>
            <w:r w:rsidRPr="0034769A">
              <w:rPr>
                <w:rFonts w:eastAsia="DengXian"/>
                <w:sz w:val="20"/>
                <w:szCs w:val="20"/>
                <w:highlight w:val="green"/>
              </w:rPr>
              <w:t>Agreement</w:t>
            </w:r>
          </w:p>
          <w:p w:rsidR="001F33FB" w:rsidRPr="0034769A" w:rsidRDefault="001F33FB" w:rsidP="001F33FB">
            <w:pPr>
              <w:rPr>
                <w:rFonts w:eastAsia="DengXian"/>
                <w:sz w:val="20"/>
                <w:szCs w:val="20"/>
              </w:rPr>
            </w:pPr>
            <w:r w:rsidRPr="0034769A">
              <w:rPr>
                <w:rFonts w:eastAsia="DengXian"/>
                <w:sz w:val="20"/>
                <w:szCs w:val="20"/>
              </w:rPr>
              <w:t xml:space="preserve">Time domain CSI prediction using UE sided model is selected as a representative sub-use case for CSI enhancement.   </w:t>
            </w:r>
          </w:p>
          <w:p w:rsidR="001F33FB" w:rsidRPr="0034769A" w:rsidRDefault="001F33FB" w:rsidP="001F33FB">
            <w:pPr>
              <w:rPr>
                <w:rFonts w:eastAsia="DengXian"/>
                <w:sz w:val="20"/>
                <w:szCs w:val="20"/>
              </w:rPr>
            </w:pPr>
            <w:r w:rsidRPr="0034769A">
              <w:rPr>
                <w:rFonts w:eastAsia="DengXian"/>
                <w:sz w:val="20"/>
                <w:szCs w:val="20"/>
              </w:rPr>
              <w:t>Note: Continue evaluation discussion in 9.2.2.1.</w:t>
            </w:r>
          </w:p>
          <w:p w:rsidR="001F33FB" w:rsidRPr="0034769A" w:rsidRDefault="001F33FB" w:rsidP="001F33FB">
            <w:pPr>
              <w:rPr>
                <w:rFonts w:eastAsia="DengXian"/>
                <w:sz w:val="20"/>
                <w:szCs w:val="20"/>
              </w:rPr>
            </w:pPr>
            <w:r w:rsidRPr="0034769A">
              <w:rPr>
                <w:rFonts w:eastAsia="DengXian"/>
                <w:sz w:val="20"/>
                <w:szCs w:val="20"/>
              </w:rPr>
              <w:t xml:space="preserve">Note: RAN1 Defer potential specification impact discussion at 9.2.2.2 until the RAN1#112b-e, and RAN1 will revisit at RAN1#112b-e whether to defer </w:t>
            </w:r>
            <w:proofErr w:type="spellStart"/>
            <w:r w:rsidRPr="0034769A">
              <w:rPr>
                <w:rFonts w:eastAsia="DengXian"/>
                <w:sz w:val="20"/>
                <w:szCs w:val="20"/>
              </w:rPr>
              <w:t>futher</w:t>
            </w:r>
            <w:proofErr w:type="spellEnd"/>
            <w:r w:rsidRPr="0034769A">
              <w:rPr>
                <w:rFonts w:eastAsia="DengXian"/>
                <w:sz w:val="20"/>
                <w:szCs w:val="20"/>
              </w:rPr>
              <w:t xml:space="preserve"> till the end of R18 AI/ML SI.</w:t>
            </w:r>
          </w:p>
          <w:p w:rsidR="001F33FB" w:rsidRPr="0034769A" w:rsidRDefault="001F33FB" w:rsidP="001F33FB">
            <w:pPr>
              <w:rPr>
                <w:rFonts w:eastAsia="DengXian"/>
                <w:sz w:val="20"/>
                <w:szCs w:val="20"/>
              </w:rPr>
            </w:pPr>
            <w:r w:rsidRPr="0034769A">
              <w:rPr>
                <w:rFonts w:eastAsia="DengXian"/>
                <w:sz w:val="20"/>
                <w:szCs w:val="20"/>
              </w:rPr>
              <w:t xml:space="preserve">Note: LCM related potential specification impact follow the </w:t>
            </w:r>
            <w:proofErr w:type="gramStart"/>
            <w:r w:rsidRPr="0034769A">
              <w:rPr>
                <w:rFonts w:eastAsia="DengXian"/>
                <w:sz w:val="20"/>
                <w:szCs w:val="20"/>
              </w:rPr>
              <w:t>high level</w:t>
            </w:r>
            <w:proofErr w:type="gramEnd"/>
            <w:r w:rsidRPr="0034769A">
              <w:rPr>
                <w:rFonts w:eastAsia="DengXian"/>
                <w:sz w:val="20"/>
                <w:szCs w:val="20"/>
              </w:rPr>
              <w:t xml:space="preserve"> principle of other one-sided model sub-cases.  </w:t>
            </w:r>
          </w:p>
          <w:p w:rsidR="001F33FB" w:rsidRPr="0034769A" w:rsidRDefault="001F33FB" w:rsidP="001F33FB">
            <w:pPr>
              <w:rPr>
                <w:rFonts w:eastAsia="DengXian"/>
                <w:sz w:val="20"/>
                <w:szCs w:val="20"/>
              </w:rPr>
            </w:pPr>
          </w:p>
          <w:p w:rsidR="001F33FB" w:rsidRPr="0034769A" w:rsidRDefault="001F33FB" w:rsidP="001F33FB">
            <w:pPr>
              <w:rPr>
                <w:rFonts w:eastAsia="Malgun Gothic"/>
                <w:sz w:val="20"/>
                <w:szCs w:val="20"/>
              </w:rPr>
            </w:pPr>
            <w:r w:rsidRPr="0034769A">
              <w:rPr>
                <w:rFonts w:eastAsia="Malgun Gothic"/>
                <w:sz w:val="20"/>
                <w:szCs w:val="20"/>
              </w:rPr>
              <w:t>Conclusion</w:t>
            </w:r>
          </w:p>
          <w:p w:rsidR="001F33FB" w:rsidRPr="0034769A" w:rsidRDefault="001F33FB" w:rsidP="001F33FB">
            <w:pPr>
              <w:rPr>
                <w:rFonts w:eastAsia="Malgun Gothic"/>
                <w:sz w:val="20"/>
                <w:szCs w:val="20"/>
              </w:rPr>
            </w:pPr>
            <w:r w:rsidRPr="0034769A">
              <w:rPr>
                <w:rFonts w:eastAsia="Malgun Gothic"/>
                <w:sz w:val="20"/>
                <w:szCs w:val="20"/>
              </w:rPr>
              <w:t>In CSI compression using two-sided model use case, training collaboration type 2 over the air interface for model training (not including model update) is deprioritized in R18 SI.</w:t>
            </w:r>
          </w:p>
          <w:p w:rsidR="001F33FB" w:rsidRPr="0034769A" w:rsidRDefault="001F33FB" w:rsidP="001F33FB">
            <w:pPr>
              <w:rPr>
                <w:rFonts w:eastAsia="Malgun Gothic"/>
                <w:sz w:val="20"/>
                <w:szCs w:val="20"/>
              </w:rPr>
            </w:pPr>
          </w:p>
          <w:p w:rsidR="001F33FB" w:rsidRPr="0034769A" w:rsidRDefault="001F33FB" w:rsidP="001F33FB">
            <w:pPr>
              <w:rPr>
                <w:rFonts w:eastAsia="Malgun Gothic"/>
                <w:sz w:val="20"/>
                <w:szCs w:val="20"/>
              </w:rPr>
            </w:pPr>
            <w:r w:rsidRPr="0034769A">
              <w:rPr>
                <w:rFonts w:eastAsia="Malgun Gothic"/>
                <w:sz w:val="20"/>
                <w:szCs w:val="20"/>
              </w:rPr>
              <w:t xml:space="preserve">Note: </w:t>
            </w:r>
          </w:p>
          <w:p w:rsidR="001F33FB" w:rsidRPr="0034769A" w:rsidRDefault="001F33FB" w:rsidP="001F33FB">
            <w:pPr>
              <w:numPr>
                <w:ilvl w:val="0"/>
                <w:numId w:val="37"/>
              </w:numPr>
              <w:rPr>
                <w:rFonts w:eastAsia="Malgun Gothic"/>
                <w:sz w:val="20"/>
                <w:szCs w:val="20"/>
              </w:rPr>
            </w:pPr>
            <w:r w:rsidRPr="0034769A">
              <w:rPr>
                <w:rFonts w:eastAsia="Malgun Gothic"/>
                <w:sz w:val="20"/>
                <w:szCs w:val="20"/>
              </w:rPr>
              <w:t>To align terminology, output CSI assumed at UE in previous agreement will be referred as output-CSI-UE.</w:t>
            </w:r>
          </w:p>
          <w:p w:rsidR="001F33FB" w:rsidRPr="0034769A" w:rsidRDefault="001F33FB" w:rsidP="001F33FB">
            <w:pPr>
              <w:numPr>
                <w:ilvl w:val="0"/>
                <w:numId w:val="37"/>
              </w:numPr>
              <w:rPr>
                <w:rFonts w:eastAsia="Malgun Gothic"/>
                <w:sz w:val="20"/>
                <w:szCs w:val="20"/>
              </w:rPr>
            </w:pPr>
            <w:r w:rsidRPr="0034769A">
              <w:rPr>
                <w:rFonts w:eastAsia="Malgun Gothic"/>
                <w:sz w:val="20"/>
                <w:szCs w:val="20"/>
              </w:rPr>
              <w:t xml:space="preserve">To align terminology, input-CSI-NW is the input CSI assumed at NW </w:t>
            </w:r>
          </w:p>
          <w:p w:rsidR="00557396" w:rsidRPr="00781DD5" w:rsidRDefault="00557396" w:rsidP="00122C70">
            <w:pPr>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t>AI/ML based CSI Compression</w:t>
      </w:r>
    </w:p>
    <w:p w:rsidR="00346E6B" w:rsidRDefault="00A316C9" w:rsidP="00346E6B">
      <w:pPr>
        <w:pStyle w:val="Heading2"/>
      </w:pPr>
      <w:r>
        <w:t>Framework for CSI compression</w:t>
      </w:r>
    </w:p>
    <w:p w:rsidR="00A316C9" w:rsidRDefault="00A316C9" w:rsidP="00557396">
      <w:pPr>
        <w:pStyle w:val="0Maintext"/>
        <w:spacing w:after="120" w:afterAutospacing="0" w:line="240" w:lineRule="auto"/>
        <w:ind w:firstLine="0"/>
        <w:rPr>
          <w:lang w:val="en-US" w:eastAsia="zh-CN"/>
        </w:rPr>
      </w:pPr>
      <w:r>
        <w:rPr>
          <w:lang w:val="en-US" w:eastAsia="zh-CN"/>
        </w:rPr>
        <w:t>Since Rel-15, a CSI framework has been introduced for CSI measurement and report. Based on the CSI framework, the gNB can configure one or multiple CSI-</w:t>
      </w:r>
      <w:proofErr w:type="spellStart"/>
      <w:r>
        <w:rPr>
          <w:lang w:val="en-US" w:eastAsia="zh-CN"/>
        </w:rPr>
        <w:t>reportConfig</w:t>
      </w:r>
      <w:proofErr w:type="spellEnd"/>
      <w:r>
        <w:rPr>
          <w:lang w:val="en-US" w:eastAsia="zh-CN"/>
        </w:rPr>
        <w:t xml:space="preserve"> with CMR(s)/IMR(s) for channel and interference measurement. In addition, the gNB can configure metric for a CSI measurement and report by indicating different value of </w:t>
      </w:r>
      <w:proofErr w:type="spellStart"/>
      <w:r>
        <w:rPr>
          <w:lang w:val="en-US" w:eastAsia="zh-CN"/>
        </w:rPr>
        <w:t>reportQuantity</w:t>
      </w:r>
      <w:proofErr w:type="spellEnd"/>
      <w:r>
        <w:rPr>
          <w:lang w:val="en-US" w:eastAsia="zh-CN"/>
        </w:rPr>
        <w:t>. The AI/ML based CSI compression should still be a kind of CSI report, which should be based on current CSI framework.</w:t>
      </w:r>
    </w:p>
    <w:p w:rsidR="00A316C9" w:rsidRPr="00A316C9" w:rsidRDefault="00A316C9" w:rsidP="00557396">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A316C9" w:rsidRDefault="00A316C9" w:rsidP="00A316C9">
      <w:pPr>
        <w:pStyle w:val="Heading2"/>
      </w:pPr>
      <w:r>
        <w:t>Input for CSI compression</w:t>
      </w:r>
    </w:p>
    <w:p w:rsidR="001D3923" w:rsidRDefault="00A316C9" w:rsidP="00557396">
      <w:pPr>
        <w:pStyle w:val="0Maintext"/>
        <w:spacing w:after="120" w:afterAutospacing="0" w:line="240" w:lineRule="auto"/>
        <w:ind w:firstLine="0"/>
        <w:rPr>
          <w:lang w:val="en-US" w:eastAsia="zh-CN"/>
        </w:rPr>
      </w:pPr>
      <w:r>
        <w:rPr>
          <w:lang w:val="en-US" w:eastAsia="zh-CN"/>
        </w:rPr>
        <w:t xml:space="preserve">A possible input for CSI compression could be raw channel matrix H or </w:t>
      </w:r>
      <w:r w:rsidR="00B01671">
        <w:rPr>
          <w:lang w:val="en-US" w:eastAsia="zh-CN"/>
        </w:rPr>
        <w:t xml:space="preserve">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w:t>
      </w:r>
      <w:proofErr w:type="gramStart"/>
      <w:r w:rsidR="00B01671">
        <w:rPr>
          <w:lang w:val="en-US" w:eastAsia="zh-CN"/>
        </w:rPr>
        <w:t>eigenvectors based</w:t>
      </w:r>
      <w:proofErr w:type="gramEnd"/>
      <w:r w:rsidR="00B01671">
        <w:rPr>
          <w:lang w:val="en-US" w:eastAsia="zh-CN"/>
        </w:rPr>
        <w:t xml:space="preserve">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proofErr w:type="gramStart"/>
      <w:r>
        <w:rPr>
          <w:lang w:val="en-US" w:eastAsia="zh-CN"/>
        </w:rPr>
        <w:lastRenderedPageBreak/>
        <w:t>Thus</w:t>
      </w:r>
      <w:proofErr w:type="gramEnd"/>
      <w:r>
        <w:rPr>
          <w:lang w:val="en-US" w:eastAsia="zh-CN"/>
        </w:rPr>
        <w:t xml:space="preserve">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r w:rsidR="00BC6E3A">
        <w:rPr>
          <w:lang w:val="en-US" w:eastAsia="zh-CN"/>
        </w:rPr>
        <w:t xml:space="preserve"> Figure 1 illustrates the procedure for AI/ML based CSI compression with raw channel as input. It can be observed that this could increase the computing complexity in gNB side. Figure </w:t>
      </w:r>
      <w:r w:rsidR="00F75EEC">
        <w:rPr>
          <w:lang w:val="en-US" w:eastAsia="zh-CN"/>
        </w:rPr>
        <w:t>2</w:t>
      </w:r>
      <w:r w:rsidR="00BC6E3A">
        <w:rPr>
          <w:lang w:val="en-US" w:eastAsia="zh-CN"/>
        </w:rPr>
        <w:t xml:space="preserve"> illustrates the procedure for AI/ML based CSI compression with eigenvector from raw channel as input. It can be observed that the UE complexity is high as UE needs to calculate the SVD for several 4x32 matrix.</w:t>
      </w:r>
    </w:p>
    <w:p w:rsidR="00BC6E3A" w:rsidRDefault="003D33E6" w:rsidP="00BC6E3A">
      <w:pPr>
        <w:pStyle w:val="0Maintext"/>
        <w:spacing w:after="120" w:afterAutospacing="0" w:line="240" w:lineRule="auto"/>
        <w:ind w:firstLine="0"/>
        <w:jc w:val="center"/>
        <w:rPr>
          <w:lang w:val="en-US" w:eastAsia="zh-CN"/>
        </w:rPr>
      </w:pPr>
      <w:r>
        <w:rPr>
          <w:noProof/>
        </w:rPr>
        <w:object w:dxaOrig="15615" w:dyaOrig="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0.8pt;height:61.35pt;mso-width-percent:0;mso-height-percent:0;mso-width-percent:0;mso-height-percent:0" o:ole="">
            <v:imagedata r:id="rId5" o:title=""/>
          </v:shape>
          <o:OLEObject Type="Embed" ProgID="Visio.Drawing.15" ShapeID="_x0000_i1028" DrawAspect="Content" ObjectID="_1737885175" r:id="rId6"/>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Figure 1: Procedure for AI/ML based CSI compression with raw channel as input</w:t>
      </w:r>
    </w:p>
    <w:p w:rsidR="00BC6E3A" w:rsidRDefault="003D33E6" w:rsidP="00BC6E3A">
      <w:pPr>
        <w:pStyle w:val="0Maintext"/>
        <w:spacing w:after="120" w:afterAutospacing="0" w:line="240" w:lineRule="auto"/>
        <w:ind w:firstLine="0"/>
        <w:jc w:val="center"/>
        <w:rPr>
          <w:lang w:val="en-US" w:eastAsia="zh-CN"/>
        </w:rPr>
      </w:pPr>
      <w:r>
        <w:rPr>
          <w:noProof/>
        </w:rPr>
        <w:object w:dxaOrig="15615" w:dyaOrig="2120">
          <v:shape id="_x0000_i1027" type="#_x0000_t75" alt="" style="width:450.8pt;height:61.35pt;mso-width-percent:0;mso-height-percent:0;mso-width-percent:0;mso-height-percent:0" o:ole="">
            <v:imagedata r:id="rId7" o:title=""/>
          </v:shape>
          <o:OLEObject Type="Embed" ProgID="Visio.Drawing.15" ShapeID="_x0000_i1027" DrawAspect="Content" ObjectID="_1737885176" r:id="rId8"/>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 xml:space="preserve">Figure </w:t>
      </w:r>
      <w:r w:rsidR="00F75EEC">
        <w:rPr>
          <w:b/>
          <w:lang w:val="en-US" w:eastAsia="zh-CN"/>
        </w:rPr>
        <w:t>2</w:t>
      </w:r>
      <w:r w:rsidRPr="00BC6E3A">
        <w:rPr>
          <w:b/>
          <w:lang w:val="en-US" w:eastAsia="zh-CN"/>
        </w:rPr>
        <w:t xml:space="preserve">: Procedure for AI/ML based CSI compression with </w:t>
      </w:r>
      <w:r>
        <w:rPr>
          <w:b/>
          <w:lang w:val="en-US" w:eastAsia="zh-CN"/>
        </w:rPr>
        <w:t>eigenvector from raw channel</w:t>
      </w:r>
      <w:r w:rsidRPr="00BC6E3A">
        <w:rPr>
          <w:b/>
          <w:lang w:val="en-US" w:eastAsia="zh-CN"/>
        </w:rPr>
        <w:t xml:space="preserve"> as input</w:t>
      </w:r>
    </w:p>
    <w:p w:rsidR="009E5063" w:rsidRDefault="009E5063" w:rsidP="00557396">
      <w:pPr>
        <w:pStyle w:val="0Maintext"/>
        <w:spacing w:after="120" w:afterAutospacing="0" w:line="240" w:lineRule="auto"/>
        <w:ind w:firstLine="0"/>
        <w:rPr>
          <w:lang w:val="en-US" w:eastAsia="zh-CN"/>
        </w:rPr>
      </w:pPr>
      <w:r>
        <w:rPr>
          <w:lang w:val="en-US" w:eastAsia="zh-CN"/>
        </w:rPr>
        <w:t xml:space="preserve">One possible way to </w:t>
      </w:r>
      <w:r w:rsidR="00BC6E3A">
        <w:rPr>
          <w:lang w:val="en-US" w:eastAsia="zh-CN"/>
        </w:rPr>
        <w:t>reduce the complexity for AI/ML based CSI compression</w:t>
      </w:r>
      <w:r>
        <w:rPr>
          <w:lang w:val="en-US" w:eastAsia="zh-CN"/>
        </w:rPr>
        <w:t xml:space="preserve">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C10D36"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w:t>
      </w:r>
      <w:r w:rsidR="00C10D36">
        <w:rPr>
          <w:lang w:val="en-US" w:eastAsia="zh-CN"/>
        </w:rPr>
        <w:t xml:space="preserve"> the complexity for the eigenvector calculation for each subband can be reduced.</w:t>
      </w:r>
    </w:p>
    <w:p w:rsidR="00C10D36" w:rsidRDefault="00C10D36" w:rsidP="00557396">
      <w:pPr>
        <w:pStyle w:val="0Maintext"/>
        <w:spacing w:after="120" w:afterAutospacing="0" w:line="240" w:lineRule="auto"/>
        <w:ind w:firstLine="0"/>
        <w:rPr>
          <w:lang w:val="en-US" w:eastAsia="zh-CN"/>
        </w:rPr>
      </w:pPr>
      <w:r>
        <w:rPr>
          <w:lang w:val="en-US" w:eastAsia="zh-CN"/>
        </w:rPr>
        <w:t>Assuming</w:t>
      </w:r>
      <w:r w:rsidR="009E5063">
        <w:rPr>
          <w:lang w:val="en-US" w:eastAsia="zh-CN"/>
        </w:rPr>
        <w:t xml:space="preserve"> </w:t>
      </w:r>
      <w:r>
        <w:rPr>
          <w:lang w:val="en-US" w:eastAsia="zh-CN"/>
        </w:rPr>
        <w:t xml:space="preserve">number of beams for SD basis L=2, number of CSI-RS ports is 32, number of Rx ports is 4, and the subband size is 8 for a 100 PRBs CSI-RS, the complexity for eigenvectors calculation based on raw channels could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32</m:t>
            </m:r>
          </m:e>
          <m:sup>
            <m:r>
              <w:rPr>
                <w:rFonts w:ascii="Cambria Math" w:hAnsi="Cambria Math"/>
                <w:lang w:val="en-US" w:eastAsia="zh-CN"/>
              </w:rPr>
              <m:t>3</m:t>
            </m:r>
          </m:sup>
        </m:sSup>
        <m:r>
          <w:rPr>
            <w:rFonts w:ascii="Cambria Math" w:hAnsi="Cambria Math"/>
            <w:lang w:val="en-US" w:eastAsia="zh-CN"/>
          </w:rPr>
          <m:t>)=O(425984)</m:t>
        </m:r>
      </m:oMath>
      <w:r>
        <w:rPr>
          <w:lang w:val="en-US" w:eastAsia="zh-CN"/>
        </w:rPr>
        <w:t xml:space="preserve">, and the complexity for eigenvectors calculation based on the wideband precoded channel can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4</m:t>
            </m:r>
          </m:e>
          <m:sup>
            <m:r>
              <w:rPr>
                <w:rFonts w:ascii="Cambria Math" w:hAnsi="Cambria Math"/>
                <w:lang w:val="en-US" w:eastAsia="zh-CN"/>
              </w:rPr>
              <m:t>3</m:t>
            </m:r>
          </m:sup>
        </m:sSup>
        <m:r>
          <w:rPr>
            <w:rFonts w:ascii="Cambria Math" w:hAnsi="Cambria Math"/>
            <w:lang w:val="en-US" w:eastAsia="zh-CN"/>
          </w:rPr>
          <m:t>)=O(832)</m:t>
        </m:r>
      </m:oMath>
      <w:r>
        <w:rPr>
          <w:lang w:val="en-US" w:eastAsia="zh-CN"/>
        </w:rPr>
        <w:t xml:space="preserve">. Thus, the 99.2% computing complexity can be reduced. </w:t>
      </w:r>
    </w:p>
    <w:p w:rsidR="00BC6E3A" w:rsidRDefault="00BC6E3A" w:rsidP="00557396">
      <w:pPr>
        <w:pStyle w:val="0Maintext"/>
        <w:spacing w:after="120" w:afterAutospacing="0" w:line="240" w:lineRule="auto"/>
        <w:ind w:firstLine="0"/>
        <w:rPr>
          <w:lang w:val="en-US" w:eastAsia="zh-CN"/>
        </w:rPr>
      </w:pPr>
      <w:r>
        <w:rPr>
          <w:lang w:val="en-US" w:eastAsia="zh-CN"/>
        </w:rPr>
        <w:t xml:space="preserve">As shown in Figure </w:t>
      </w:r>
      <w:r w:rsidR="00F75EEC">
        <w:rPr>
          <w:lang w:val="en-US" w:eastAsia="zh-CN"/>
        </w:rPr>
        <w:t>3</w:t>
      </w:r>
      <w:r>
        <w:rPr>
          <w:lang w:val="en-US" w:eastAsia="zh-CN"/>
        </w:rPr>
        <w:t>, the complexity for AI/ML based CSI processing can be reduced, as UE does not need to perform the SVD for high-dimension matrix.</w:t>
      </w:r>
    </w:p>
    <w:p w:rsidR="00BC6E3A" w:rsidRDefault="003D33E6" w:rsidP="00830350">
      <w:pPr>
        <w:pStyle w:val="0Maintext"/>
        <w:spacing w:after="120" w:afterAutospacing="0" w:line="240" w:lineRule="auto"/>
        <w:ind w:firstLine="0"/>
        <w:jc w:val="center"/>
        <w:rPr>
          <w:lang w:val="en-US" w:eastAsia="zh-CN"/>
        </w:rPr>
      </w:pPr>
      <w:r>
        <w:rPr>
          <w:noProof/>
        </w:rPr>
        <w:object w:dxaOrig="11705" w:dyaOrig="4910">
          <v:shape id="_x0000_i1026" type="#_x0000_t75" alt="" style="width:450.8pt;height:188.45pt;mso-width-percent:0;mso-height-percent:0;mso-width-percent:0;mso-height-percent:0" o:ole="">
            <v:imagedata r:id="rId9" o:title=""/>
          </v:shape>
          <o:OLEObject Type="Embed" ProgID="Visio.Drawing.15" ShapeID="_x0000_i1026" DrawAspect="Content" ObjectID="_1737885177" r:id="rId10"/>
        </w:object>
      </w:r>
    </w:p>
    <w:p w:rsidR="00BC6E3A" w:rsidRPr="00830350" w:rsidRDefault="00BC6E3A" w:rsidP="00830350">
      <w:pPr>
        <w:pStyle w:val="0Maintext"/>
        <w:spacing w:after="120" w:afterAutospacing="0" w:line="240" w:lineRule="auto"/>
        <w:ind w:firstLine="0"/>
        <w:jc w:val="center"/>
        <w:rPr>
          <w:b/>
          <w:lang w:val="en-US" w:eastAsia="zh-CN"/>
        </w:rPr>
      </w:pPr>
      <w:r w:rsidRPr="00830350">
        <w:rPr>
          <w:b/>
          <w:lang w:val="en-US" w:eastAsia="zh-CN"/>
        </w:rPr>
        <w:t xml:space="preserve">Figure </w:t>
      </w:r>
      <w:r w:rsidR="00F75EEC">
        <w:rPr>
          <w:b/>
          <w:lang w:val="en-US" w:eastAsia="zh-CN"/>
        </w:rPr>
        <w:t>3</w:t>
      </w:r>
      <w:r w:rsidRPr="00830350">
        <w:rPr>
          <w:b/>
          <w:lang w:val="en-US" w:eastAsia="zh-CN"/>
        </w:rPr>
        <w:t>: Procedure for AI/ML based CSI compression with a wideband-precoded raw channel as input</w:t>
      </w:r>
    </w:p>
    <w:p w:rsidR="00A0702E" w:rsidRPr="00A0702E" w:rsidRDefault="00A0702E" w:rsidP="00557396">
      <w:pPr>
        <w:pStyle w:val="0Maintext"/>
        <w:spacing w:after="120" w:afterAutospacing="0" w:line="240" w:lineRule="auto"/>
        <w:ind w:firstLine="0"/>
        <w:rPr>
          <w:lang w:val="en-US" w:eastAsia="zh-CN"/>
        </w:rPr>
      </w:pPr>
      <w:r w:rsidRPr="00A0702E">
        <w:rPr>
          <w:lang w:val="en-US" w:eastAsia="zh-CN"/>
        </w:rPr>
        <w:t xml:space="preserve">It can be observed that </w:t>
      </w:r>
      <w:r>
        <w:rPr>
          <w:lang w:val="en-US" w:eastAsia="zh-CN"/>
        </w:rPr>
        <w:t xml:space="preserve">compared to eigenvector from raw channel as the input, the eigenvector from wideband-precoded raw channel as the input for AI/ML based CSI compression can reduce the UE complexity quite a lot.  </w:t>
      </w:r>
      <w:r>
        <w:rPr>
          <w:lang w:val="en-US" w:eastAsia="zh-CN"/>
        </w:rPr>
        <w:lastRenderedPageBreak/>
        <w:t>Meanwhile, it does not require much additional complexity in gNB side. The gNB only needs to perform some matrix multiplication to recover the eigenvectors for each subband. Therefore, it is necessary to study the AI/ML based CSI compression with eigenvectors from the raw channel with a wideband precoder as input.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2: </w:t>
      </w:r>
      <w:r w:rsidR="00BD6B7D">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 xml:space="preserve">. </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3: The output of CSI compression should be the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4: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A316C9" w:rsidRDefault="00A316C9" w:rsidP="00A316C9">
      <w:pPr>
        <w:pStyle w:val="Heading2"/>
      </w:pPr>
      <w:r>
        <w:t>Report of Compressed CSI</w:t>
      </w:r>
    </w:p>
    <w:p w:rsidR="00A316C9" w:rsidRDefault="00A316C9" w:rsidP="00557396">
      <w:pPr>
        <w:pStyle w:val="0Maintext"/>
        <w:spacing w:after="120" w:afterAutospacing="0" w:line="240" w:lineRule="auto"/>
        <w:ind w:firstLine="0"/>
        <w:rPr>
          <w:lang w:val="en-US" w:eastAsia="zh-CN"/>
        </w:rPr>
      </w:pPr>
      <w:r>
        <w:rPr>
          <w:lang w:val="en-US" w:eastAsia="zh-CN"/>
        </w:rPr>
        <w:t xml:space="preserve">After calculating the compressed CSI, UE needs to report the CSI to gNB and gNB can perform decompression to recover the CSI. Similar to current CSI report, in addition to the compressed precoder related information, UE may need to report RI/CQI/LI accordingly. </w:t>
      </w:r>
      <w:r w:rsidR="00431006">
        <w:rPr>
          <w:lang w:val="en-US" w:eastAsia="zh-CN"/>
        </w:rPr>
        <w:t xml:space="preserve">Since this AI/ML based CSI is still a type of CSI report, it is possible to use current CSI report mechanism, where the CSI is reported in in two parts in PUSCH. </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BD6B7D">
        <w:rPr>
          <w:b/>
          <w:i/>
          <w:lang w:val="en-US" w:eastAsia="zh-CN"/>
        </w:rPr>
        <w:t>5</w:t>
      </w:r>
      <w:r w:rsidRPr="00431006">
        <w:rPr>
          <w:b/>
          <w:i/>
          <w:lang w:val="en-US" w:eastAsia="zh-CN"/>
        </w:rPr>
        <w:t xml:space="preserve">: The study of the report of compressed CSI should be based on </w:t>
      </w:r>
      <w:r w:rsidR="003023A9">
        <w:rPr>
          <w:b/>
          <w:i/>
          <w:lang w:val="en-US" w:eastAsia="zh-CN"/>
        </w:rPr>
        <w:t>Rel-15</w:t>
      </w:r>
      <w:r w:rsidRPr="00431006">
        <w:rPr>
          <w:b/>
          <w:i/>
          <w:lang w:val="en-US" w:eastAsia="zh-CN"/>
        </w:rPr>
        <w:t xml:space="preserve"> CSI report mechanism, where the CSI is reported in two parts </w:t>
      </w:r>
      <w:r w:rsidR="003164FE">
        <w:rPr>
          <w:b/>
          <w:i/>
          <w:lang w:val="en-US" w:eastAsia="zh-CN"/>
        </w:rPr>
        <w:t>in</w:t>
      </w:r>
      <w:r w:rsidRPr="00431006">
        <w:rPr>
          <w:b/>
          <w:i/>
          <w:lang w:val="en-US" w:eastAsia="zh-CN"/>
        </w:rPr>
        <w:t xml:space="preserve"> PUSCH.</w:t>
      </w:r>
    </w:p>
    <w:p w:rsidR="00A316C9" w:rsidRDefault="00431006" w:rsidP="00431006">
      <w:pPr>
        <w:pStyle w:val="Heading2"/>
      </w:pPr>
      <w:r>
        <w:t>Priority of AI/ML based CSI report</w:t>
      </w:r>
    </w:p>
    <w:p w:rsidR="00431006" w:rsidRDefault="00431006" w:rsidP="00557396">
      <w:pPr>
        <w:pStyle w:val="0Maintext"/>
        <w:spacing w:after="120" w:afterAutospacing="0" w:line="240" w:lineRule="auto"/>
        <w:ind w:firstLine="0"/>
        <w:rPr>
          <w:lang w:val="en-US" w:eastAsia="zh-CN"/>
        </w:rPr>
      </w:pPr>
      <w:r>
        <w:rPr>
          <w:lang w:val="en-US" w:eastAsia="zh-CN"/>
        </w:rPr>
        <w:t>Sometimes, a UE may be triggered with multiple CSI reports. The UE needs to determine the priority of the multiple CSI reports so that it needs to determine whether some CSI reports need to be dropped or some portions of the CSI part 2 for some CSI reports need to be omitted. When a UE is triggered with multiple AI/ML based CSI reports and non-AI/ML based CSI reports, the priority for such AI/ML based and non-AI/ML based CSI report need to be decided. Usually the non-AI/ML based CSI report could be a possible way for gNB to accomplish the performance validation, it could be better that non-AI/ML based CSI report could have a higher priority than AI/ML based CSI report.</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BD6B7D">
        <w:rPr>
          <w:b/>
          <w:i/>
          <w:lang w:val="en-US" w:eastAsia="zh-CN"/>
        </w:rPr>
        <w:t>6</w:t>
      </w:r>
      <w:r w:rsidRPr="00431006">
        <w:rPr>
          <w:b/>
          <w:i/>
          <w:lang w:val="en-US" w:eastAsia="zh-CN"/>
        </w:rPr>
        <w:t>: Study the priority rule for AI/ML based CSI report and non-AI/ML based CSI report with regard to CSI collision handling and CSI omission.</w:t>
      </w:r>
    </w:p>
    <w:p w:rsidR="00431006" w:rsidRDefault="003A647B" w:rsidP="00431006">
      <w:pPr>
        <w:pStyle w:val="Heading2"/>
      </w:pPr>
      <w:r>
        <w:t>Possible implementation options</w:t>
      </w:r>
      <w:r w:rsidR="00431006">
        <w:t xml:space="preserve"> for AI/ML based CSI report</w:t>
      </w:r>
    </w:p>
    <w:p w:rsidR="003A647B" w:rsidRDefault="00431006" w:rsidP="00431006">
      <w:pPr>
        <w:pStyle w:val="0Maintext"/>
        <w:spacing w:after="120" w:afterAutospacing="0" w:line="240" w:lineRule="auto"/>
        <w:ind w:firstLine="0"/>
        <w:rPr>
          <w:lang w:val="en-US" w:eastAsia="zh-CN"/>
        </w:rPr>
      </w:pPr>
      <w:r>
        <w:rPr>
          <w:lang w:val="en-US" w:eastAsia="zh-CN"/>
        </w:rPr>
        <w:t>The AI/ML based CSI compression requires UE to perform inference</w:t>
      </w:r>
      <w:r w:rsidR="003A647B">
        <w:rPr>
          <w:lang w:val="en-US" w:eastAsia="zh-CN"/>
        </w:rPr>
        <w:t xml:space="preserve"> for CSI encoder</w:t>
      </w:r>
      <w:r w:rsidR="00FA0EF5">
        <w:rPr>
          <w:lang w:val="en-US" w:eastAsia="zh-CN"/>
        </w:rPr>
        <w:t>.</w:t>
      </w:r>
      <w:r>
        <w:rPr>
          <w:lang w:val="en-US" w:eastAsia="zh-CN"/>
        </w:rPr>
        <w:t xml:space="preserve"> </w:t>
      </w:r>
      <w:r w:rsidR="00FA0EF5">
        <w:rPr>
          <w:lang w:val="en-US" w:eastAsia="zh-CN"/>
        </w:rPr>
        <w:t>A</w:t>
      </w:r>
      <w:r>
        <w:rPr>
          <w:lang w:val="en-US" w:eastAsia="zh-CN"/>
        </w:rPr>
        <w:t xml:space="preserve"> </w:t>
      </w:r>
      <w:r w:rsidR="003A647B">
        <w:rPr>
          <w:lang w:val="en-US" w:eastAsia="zh-CN"/>
        </w:rPr>
        <w:t xml:space="preserve">high-performance </w:t>
      </w:r>
      <w:r>
        <w:rPr>
          <w:lang w:val="en-US" w:eastAsia="zh-CN"/>
        </w:rPr>
        <w:t xml:space="preserve">UE </w:t>
      </w:r>
      <w:r w:rsidR="003A647B">
        <w:rPr>
          <w:lang w:val="en-US" w:eastAsia="zh-CN"/>
        </w:rPr>
        <w:t>may use dedicated hardware, neural processing unit (NPU), to process the CSI encoder</w:t>
      </w:r>
      <w:r>
        <w:rPr>
          <w:lang w:val="en-US" w:eastAsia="zh-CN"/>
        </w:rPr>
        <w:t>.</w:t>
      </w:r>
      <w:r w:rsidR="003A647B">
        <w:rPr>
          <w:lang w:val="en-US" w:eastAsia="zh-CN"/>
        </w:rPr>
        <w:t xml:space="preserve"> However, a low-performance UE may use general processing unit (GPU) to handle the CSI compression. The high-performance UE may be able to calculate the CSI with a short processing delay, but it may not be able to process multiple AI/ML based CSI reports since the number of NPUs could be limited.</w:t>
      </w:r>
      <w:r>
        <w:rPr>
          <w:lang w:val="en-US" w:eastAsia="zh-CN"/>
        </w:rPr>
        <w:t xml:space="preserve"> </w:t>
      </w:r>
      <w:r w:rsidR="003A647B">
        <w:rPr>
          <w:lang w:val="en-US" w:eastAsia="zh-CN"/>
        </w:rPr>
        <w:t xml:space="preserve">The low-performance UE may be able to process multiple AI/ML based CSI reports as it does for non-AI/ML based CSI reports, where a UE may support multiple CPUs. However, the low-performance UE may not be able to calculate the AI/ML based CSI with a small delay. </w:t>
      </w:r>
      <w:r>
        <w:rPr>
          <w:lang w:val="en-US" w:eastAsia="zh-CN"/>
        </w:rPr>
        <w:t xml:space="preserve">For AI/ML </w:t>
      </w:r>
      <w:r w:rsidR="00FA0EF5">
        <w:rPr>
          <w:lang w:val="en-US" w:eastAsia="zh-CN"/>
        </w:rPr>
        <w:t>based CSI compression</w:t>
      </w:r>
      <w:r>
        <w:rPr>
          <w:lang w:val="en-US" w:eastAsia="zh-CN"/>
        </w:rPr>
        <w:t>,</w:t>
      </w:r>
      <w:r w:rsidR="003A647B">
        <w:rPr>
          <w:lang w:val="en-US" w:eastAsia="zh-CN"/>
        </w:rPr>
        <w:t xml:space="preserve"> the following UE types should be considered:</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1 UE (low performance UE): CSI compression is based on general processing unit (GPU)</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2 UE (high performance UE): CSI compression is based on neural processing unit (NPU)</w:t>
      </w:r>
    </w:p>
    <w:p w:rsidR="00431006" w:rsidRDefault="003A647B" w:rsidP="003A647B">
      <w:pPr>
        <w:pStyle w:val="0Maintext"/>
        <w:spacing w:after="120" w:afterAutospacing="0" w:line="240" w:lineRule="auto"/>
        <w:ind w:firstLine="0"/>
        <w:rPr>
          <w:lang w:val="en-US" w:eastAsia="zh-CN"/>
        </w:rPr>
      </w:pPr>
      <w:r>
        <w:rPr>
          <w:lang w:val="en-US" w:eastAsia="zh-CN"/>
        </w:rPr>
        <w:t xml:space="preserve">For each type of UE, the CPU occupancy rule and minimal processing delay should be studied. </w:t>
      </w:r>
    </w:p>
    <w:p w:rsidR="00431006" w:rsidRPr="00FE068C" w:rsidRDefault="00431006" w:rsidP="00431006">
      <w:pPr>
        <w:pStyle w:val="0Maintext"/>
        <w:spacing w:after="120" w:afterAutospacing="0" w:line="240" w:lineRule="auto"/>
        <w:ind w:firstLine="0"/>
        <w:rPr>
          <w:b/>
          <w:i/>
          <w:lang w:val="en-US" w:eastAsia="zh-CN"/>
        </w:rPr>
      </w:pPr>
      <w:r w:rsidRPr="00FE068C">
        <w:rPr>
          <w:b/>
          <w:i/>
          <w:lang w:val="en-US" w:eastAsia="zh-CN"/>
        </w:rPr>
        <w:t xml:space="preserve">Proposal </w:t>
      </w:r>
      <w:r w:rsidR="00BD6B7D">
        <w:rPr>
          <w:b/>
          <w:i/>
          <w:lang w:val="en-US" w:eastAsia="zh-CN"/>
        </w:rPr>
        <w:t>7</w:t>
      </w:r>
      <w:r w:rsidRPr="00FE068C">
        <w:rPr>
          <w:b/>
          <w:i/>
          <w:lang w:val="en-US" w:eastAsia="zh-CN"/>
        </w:rPr>
        <w:t xml:space="preserve">: </w:t>
      </w:r>
      <w:r w:rsidR="003A647B">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431006" w:rsidRDefault="00E11EFA" w:rsidP="00E11EFA">
      <w:pPr>
        <w:pStyle w:val="Heading2"/>
      </w:pPr>
      <w:r>
        <w:t>AI/ML model adaptation</w:t>
      </w:r>
    </w:p>
    <w:p w:rsidR="00E11EFA" w:rsidRDefault="00E11EFA" w:rsidP="00557396">
      <w:pPr>
        <w:pStyle w:val="0Maintext"/>
        <w:spacing w:after="120" w:afterAutospacing="0" w:line="240" w:lineRule="auto"/>
        <w:ind w:firstLine="0"/>
        <w:rPr>
          <w:lang w:val="en-US" w:eastAsia="zh-CN"/>
        </w:rPr>
      </w:pPr>
      <w:r>
        <w:rPr>
          <w:lang w:val="en-US" w:eastAsia="zh-CN"/>
        </w:rPr>
        <w:t xml:space="preserve">For AI/ML based CSI compression, another study point is the AI/ML model selection. The first issue is to identify the necessity for multiple AI/ML models. Different AI/ML models may lead to different compression ratio. With regard to CSI omission as a result of payload size restriction for CSI feedback, the AI/ML model adaptation can </w:t>
      </w:r>
      <w:r>
        <w:rPr>
          <w:lang w:val="en-US" w:eastAsia="zh-CN"/>
        </w:rPr>
        <w:lastRenderedPageBreak/>
        <w:t>be considered. The UE can select the AI/ML model with the lowest compression ratio that can fit for the payload size restriction with regard to CSI omission.</w:t>
      </w:r>
    </w:p>
    <w:p w:rsidR="00E11EFA" w:rsidRDefault="00E11EFA" w:rsidP="00557396">
      <w:pPr>
        <w:pStyle w:val="0Maintext"/>
        <w:spacing w:after="120" w:afterAutospacing="0" w:line="240" w:lineRule="auto"/>
        <w:ind w:firstLine="0"/>
        <w:rPr>
          <w:lang w:val="en-US" w:eastAsia="zh-CN"/>
        </w:rPr>
      </w:pPr>
      <w:r>
        <w:rPr>
          <w:lang w:val="en-US" w:eastAsia="zh-CN"/>
        </w:rPr>
        <w:t xml:space="preserve">Figure </w:t>
      </w:r>
      <w:r w:rsidR="00F75EEC">
        <w:rPr>
          <w:lang w:val="en-US" w:eastAsia="zh-CN"/>
        </w:rPr>
        <w:t>4</w:t>
      </w:r>
      <w:r>
        <w:rPr>
          <w:lang w:val="en-US" w:eastAsia="zh-CN"/>
        </w:rPr>
        <w:t xml:space="preserve"> shows one example for AI/ML model adaptation for CSI compression.</w:t>
      </w:r>
      <w:r w:rsidR="00BE2674">
        <w:rPr>
          <w:lang w:val="en-US" w:eastAsia="zh-CN"/>
        </w:rPr>
        <w:t xml:space="preserve"> With regard to potential CSI omission, the UE can choose a CSI report with the best compression ratio that can fit for the payload size restriction for a CSI report. Thus, the AI/ML model adaptation with regard to the CSI compression ratio and CSI omission rule can be studied.</w:t>
      </w:r>
    </w:p>
    <w:p w:rsidR="00E11EFA" w:rsidRDefault="003D33E6" w:rsidP="00BE2674">
      <w:pPr>
        <w:pStyle w:val="0Maintext"/>
        <w:spacing w:after="120" w:afterAutospacing="0" w:line="240" w:lineRule="auto"/>
        <w:ind w:firstLine="0"/>
        <w:jc w:val="center"/>
        <w:rPr>
          <w:lang w:val="en-US" w:eastAsia="zh-CN"/>
        </w:rPr>
      </w:pPr>
      <w:r>
        <w:rPr>
          <w:noProof/>
        </w:rPr>
        <w:object w:dxaOrig="7561" w:dyaOrig="5101">
          <v:shape id="_x0000_i1025" type="#_x0000_t75" alt="" style="width:377.55pt;height:255.45pt;mso-width-percent:0;mso-height-percent:0;mso-width-percent:0;mso-height-percent:0" o:ole="">
            <v:imagedata r:id="rId11" o:title=""/>
          </v:shape>
          <o:OLEObject Type="Embed" ProgID="Visio.Drawing.15" ShapeID="_x0000_i1025" DrawAspect="Content" ObjectID="_1737885178" r:id="rId12"/>
        </w:object>
      </w:r>
    </w:p>
    <w:p w:rsidR="00E11EFA" w:rsidRPr="00BE2674" w:rsidRDefault="004F20EB" w:rsidP="00BE2674">
      <w:pPr>
        <w:pStyle w:val="0Maintext"/>
        <w:spacing w:after="120" w:afterAutospacing="0" w:line="240" w:lineRule="auto"/>
        <w:ind w:firstLine="0"/>
        <w:jc w:val="center"/>
        <w:rPr>
          <w:b/>
          <w:lang w:val="en-US" w:eastAsia="zh-CN"/>
        </w:rPr>
      </w:pPr>
      <w:r>
        <w:rPr>
          <w:b/>
          <w:lang w:val="en-US" w:eastAsia="zh-CN"/>
        </w:rPr>
        <w:t xml:space="preserve">Figure </w:t>
      </w:r>
      <w:r w:rsidR="00F75EEC">
        <w:rPr>
          <w:b/>
          <w:lang w:val="en-US" w:eastAsia="zh-CN"/>
        </w:rPr>
        <w:t>4</w:t>
      </w:r>
      <w:r w:rsidR="00E11EFA" w:rsidRPr="00BE2674">
        <w:rPr>
          <w:b/>
          <w:lang w:val="en-US" w:eastAsia="zh-CN"/>
        </w:rPr>
        <w:t>: AI/ML model adaptation for CSI compression</w:t>
      </w:r>
    </w:p>
    <w:p w:rsidR="00BE2674" w:rsidRPr="00BE2674" w:rsidRDefault="00BE2674" w:rsidP="00557396">
      <w:pPr>
        <w:pStyle w:val="0Maintext"/>
        <w:spacing w:after="120" w:afterAutospacing="0" w:line="240" w:lineRule="auto"/>
        <w:ind w:firstLine="0"/>
        <w:rPr>
          <w:b/>
          <w:i/>
          <w:lang w:val="en-US" w:eastAsia="zh-CN"/>
        </w:rPr>
      </w:pPr>
      <w:r w:rsidRPr="00BE2674">
        <w:rPr>
          <w:b/>
          <w:i/>
          <w:lang w:val="en-US" w:eastAsia="zh-CN"/>
        </w:rPr>
        <w:t xml:space="preserve">Proposal </w:t>
      </w:r>
      <w:r w:rsidR="00BD6B7D">
        <w:rPr>
          <w:b/>
          <w:i/>
          <w:lang w:val="en-US" w:eastAsia="zh-CN"/>
        </w:rPr>
        <w:t>8</w:t>
      </w:r>
      <w:r w:rsidRPr="00BE2674">
        <w:rPr>
          <w:b/>
          <w:i/>
          <w:lang w:val="en-US" w:eastAsia="zh-CN"/>
        </w:rPr>
        <w:t>: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E11EFA" w:rsidRDefault="00BD6B7D" w:rsidP="00BD6B7D">
      <w:pPr>
        <w:pStyle w:val="Heading2"/>
      </w:pPr>
      <w:r>
        <w:t>AI/ML model monitoring</w:t>
      </w:r>
    </w:p>
    <w:p w:rsidR="00BD6B7D" w:rsidRDefault="00BD6B7D" w:rsidP="00557396">
      <w:pPr>
        <w:pStyle w:val="0Maintext"/>
        <w:spacing w:after="120" w:afterAutospacing="0" w:line="240" w:lineRule="auto"/>
        <w:ind w:firstLine="0"/>
        <w:rPr>
          <w:lang w:val="en-US" w:eastAsia="zh-CN"/>
        </w:rPr>
      </w:pPr>
      <w:r>
        <w:rPr>
          <w:lang w:val="en-US" w:eastAsia="zh-CN"/>
        </w:rPr>
        <w:t>The CSI compression cannot always produce perfect performance. It is necessary to consider AI/ML model monitoring. There can be the following options for model monitoring:</w:t>
      </w:r>
    </w:p>
    <w:p w:rsidR="00BD6B7D" w:rsidRDefault="00BD6B7D" w:rsidP="00BD6B7D">
      <w:pPr>
        <w:pStyle w:val="0Maintext"/>
        <w:numPr>
          <w:ilvl w:val="0"/>
          <w:numId w:val="30"/>
        </w:numPr>
        <w:spacing w:after="120" w:afterAutospacing="0" w:line="240" w:lineRule="auto"/>
        <w:rPr>
          <w:lang w:val="en-US" w:eastAsia="zh-CN"/>
        </w:rPr>
      </w:pPr>
      <w:r>
        <w:rPr>
          <w:lang w:val="en-US" w:eastAsia="zh-CN"/>
        </w:rPr>
        <w:t>Option 1: NW-based model monitoring, where the performance for the model is monitored by the gNB and the UE may report some assistant information</w:t>
      </w:r>
    </w:p>
    <w:p w:rsidR="00BD6B7D" w:rsidRDefault="00BD6B7D" w:rsidP="00BD6B7D">
      <w:pPr>
        <w:pStyle w:val="0Maintext"/>
        <w:numPr>
          <w:ilvl w:val="0"/>
          <w:numId w:val="30"/>
        </w:numPr>
        <w:spacing w:after="120" w:afterAutospacing="0" w:line="240" w:lineRule="auto"/>
        <w:rPr>
          <w:lang w:val="en-US" w:eastAsia="zh-CN"/>
        </w:rPr>
      </w:pPr>
      <w:r>
        <w:rPr>
          <w:lang w:val="en-US" w:eastAsia="zh-CN"/>
        </w:rPr>
        <w:t>Option 2: UE-based model monitoring, where the performance for the model is monitored by the UE and the UE can report an indication to the NW if it identifies an AI/ML model performance failure</w:t>
      </w:r>
    </w:p>
    <w:p w:rsidR="00BD6B7D" w:rsidRDefault="00BD6B7D" w:rsidP="00557396">
      <w:pPr>
        <w:pStyle w:val="0Maintext"/>
        <w:spacing w:after="120" w:afterAutospacing="0" w:line="240" w:lineRule="auto"/>
        <w:ind w:firstLine="0"/>
        <w:rPr>
          <w:lang w:val="en-US" w:eastAsia="zh-CN"/>
        </w:rPr>
      </w:pPr>
      <w:r>
        <w:rPr>
          <w:lang w:val="en-US" w:eastAsia="zh-CN"/>
        </w:rPr>
        <w:t xml:space="preserve">The </w:t>
      </w:r>
      <w:r w:rsidR="00187B32">
        <w:rPr>
          <w:lang w:val="en-US" w:eastAsia="zh-CN"/>
        </w:rPr>
        <w:t>model monitoring should be based some measurements, which can be directly based on the input of CSI compression and output of the CSI decompression, e.g., SCS for both matrixes, or based on some performance related metrics</w:t>
      </w:r>
      <w:r w:rsidR="00F75EEC">
        <w:rPr>
          <w:lang w:val="en-US" w:eastAsia="zh-CN"/>
        </w:rPr>
        <w:t xml:space="preserve"> measured based on a downlink signal</w:t>
      </w:r>
      <w:r w:rsidR="00187B32">
        <w:rPr>
          <w:lang w:val="en-US" w:eastAsia="zh-CN"/>
        </w:rPr>
        <w:t>, e.g., hypothetical BLER</w:t>
      </w:r>
      <w:r w:rsidR="00F75EEC">
        <w:rPr>
          <w:lang w:val="en-US" w:eastAsia="zh-CN"/>
        </w:rPr>
        <w:t xml:space="preserve"> measured from precoded CSI-RS with the precoder selected from the decompressed CSI</w:t>
      </w:r>
      <w:r w:rsidR="00187B32">
        <w:rPr>
          <w:lang w:val="en-US" w:eastAsia="zh-CN"/>
        </w:rPr>
        <w:t>. If the SCS is lower than a threshold or the hypothetical BLER is higher than a threshold, a model performance failure can be declared.</w:t>
      </w:r>
    </w:p>
    <w:p w:rsidR="00187B32" w:rsidRPr="00F75EEC" w:rsidRDefault="00187B32" w:rsidP="00557396">
      <w:pPr>
        <w:pStyle w:val="0Maintext"/>
        <w:spacing w:after="120" w:afterAutospacing="0" w:line="240" w:lineRule="auto"/>
        <w:ind w:firstLine="0"/>
        <w:rPr>
          <w:b/>
          <w:bCs/>
          <w:i/>
          <w:iCs/>
          <w:lang w:val="en-US" w:eastAsia="zh-CN"/>
        </w:rPr>
      </w:pPr>
      <w:r w:rsidRPr="00F75EEC">
        <w:rPr>
          <w:b/>
          <w:bCs/>
          <w:i/>
          <w:iCs/>
          <w:lang w:val="en-US" w:eastAsia="zh-CN"/>
        </w:rPr>
        <w:t>Proposal 9: Study the AI/ML model monitoring for CSI compression based on the following options:</w:t>
      </w:r>
    </w:p>
    <w:p w:rsidR="00187B32" w:rsidRPr="00F75EEC" w:rsidRDefault="00187B32" w:rsidP="00187B32">
      <w:pPr>
        <w:pStyle w:val="0Maintext"/>
        <w:numPr>
          <w:ilvl w:val="0"/>
          <w:numId w:val="30"/>
        </w:numPr>
        <w:spacing w:after="120" w:afterAutospacing="0" w:line="240" w:lineRule="auto"/>
        <w:rPr>
          <w:b/>
          <w:bCs/>
          <w:i/>
          <w:iCs/>
          <w:lang w:val="en-US" w:eastAsia="zh-CN"/>
        </w:rPr>
      </w:pPr>
      <w:r w:rsidRPr="00F75EEC">
        <w:rPr>
          <w:b/>
          <w:bCs/>
          <w:i/>
          <w:iCs/>
          <w:lang w:val="en-US" w:eastAsia="zh-CN"/>
        </w:rPr>
        <w:t>Option 1: NW-based model monitoring, where the performance for the CSI compression is monitored by the gNB and the UE may report some assistant information</w:t>
      </w:r>
    </w:p>
    <w:p w:rsidR="00187B32" w:rsidRPr="00F75EEC" w:rsidRDefault="00187B32" w:rsidP="00187B32">
      <w:pPr>
        <w:pStyle w:val="0Maintext"/>
        <w:numPr>
          <w:ilvl w:val="0"/>
          <w:numId w:val="30"/>
        </w:numPr>
        <w:spacing w:after="120" w:afterAutospacing="0" w:line="240" w:lineRule="auto"/>
        <w:rPr>
          <w:b/>
          <w:bCs/>
          <w:i/>
          <w:iCs/>
          <w:lang w:val="en-US" w:eastAsia="zh-CN"/>
        </w:rPr>
      </w:pPr>
      <w:r w:rsidRPr="00F75EEC">
        <w:rPr>
          <w:b/>
          <w:bCs/>
          <w:i/>
          <w:iCs/>
          <w:lang w:val="en-US" w:eastAsia="zh-CN"/>
        </w:rPr>
        <w:t>Option 2: UE-based model monitoring, where the performance for the CSI compression is monitored by the UE and the UE can report an indication to the NW if it identifies an AI/ML model performance failure</w:t>
      </w:r>
    </w:p>
    <w:p w:rsidR="00187B32" w:rsidRPr="00F75EEC" w:rsidRDefault="00187B32" w:rsidP="00557396">
      <w:pPr>
        <w:pStyle w:val="0Maintext"/>
        <w:spacing w:after="120" w:afterAutospacing="0" w:line="240" w:lineRule="auto"/>
        <w:ind w:firstLine="0"/>
        <w:rPr>
          <w:b/>
          <w:bCs/>
          <w:i/>
          <w:iCs/>
          <w:lang w:val="en-US" w:eastAsia="zh-CN"/>
        </w:rPr>
      </w:pPr>
      <w:r w:rsidRPr="00F75EEC">
        <w:rPr>
          <w:b/>
          <w:bCs/>
          <w:i/>
          <w:iCs/>
          <w:lang w:val="en-US" w:eastAsia="zh-CN"/>
        </w:rPr>
        <w:t>Proposal 10: Study the metric for AI/ML model monitoring for CSI compression based on the following options:</w:t>
      </w:r>
    </w:p>
    <w:p w:rsidR="00187B32" w:rsidRPr="00F75EEC" w:rsidRDefault="00187B32" w:rsidP="00187B32">
      <w:pPr>
        <w:pStyle w:val="0Maintext"/>
        <w:numPr>
          <w:ilvl w:val="0"/>
          <w:numId w:val="31"/>
        </w:numPr>
        <w:spacing w:after="120" w:afterAutospacing="0" w:line="240" w:lineRule="auto"/>
        <w:rPr>
          <w:b/>
          <w:bCs/>
          <w:i/>
          <w:iCs/>
          <w:lang w:val="en-US" w:eastAsia="zh-CN"/>
        </w:rPr>
      </w:pPr>
      <w:r w:rsidRPr="00F75EEC">
        <w:rPr>
          <w:b/>
          <w:bCs/>
          <w:i/>
          <w:iCs/>
          <w:lang w:val="en-US" w:eastAsia="zh-CN"/>
        </w:rPr>
        <w:t>Option 1: SCS between the input of CSI compression and output of the CSI decompression</w:t>
      </w:r>
    </w:p>
    <w:p w:rsidR="00187B32" w:rsidRPr="00F75EEC" w:rsidRDefault="00187B32" w:rsidP="00187B32">
      <w:pPr>
        <w:pStyle w:val="0Maintext"/>
        <w:numPr>
          <w:ilvl w:val="0"/>
          <w:numId w:val="31"/>
        </w:numPr>
        <w:spacing w:after="120" w:afterAutospacing="0" w:line="240" w:lineRule="auto"/>
        <w:rPr>
          <w:b/>
          <w:bCs/>
          <w:i/>
          <w:iCs/>
          <w:lang w:val="en-US" w:eastAsia="zh-CN"/>
        </w:rPr>
      </w:pPr>
      <w:r w:rsidRPr="00F75EEC">
        <w:rPr>
          <w:b/>
          <w:bCs/>
          <w:i/>
          <w:iCs/>
          <w:lang w:val="en-US" w:eastAsia="zh-CN"/>
        </w:rPr>
        <w:lastRenderedPageBreak/>
        <w:t xml:space="preserve">Option 2: </w:t>
      </w:r>
      <w:r w:rsidR="00F75EEC" w:rsidRPr="00F75EEC">
        <w:rPr>
          <w:b/>
          <w:bCs/>
          <w:i/>
          <w:iCs/>
          <w:lang w:val="en-US" w:eastAsia="zh-CN"/>
        </w:rPr>
        <w:t>Hypothetical BLER measured from precoded CSI-RS with the precoder selected from decompressed CSI in the most recent ML based CSI report</w:t>
      </w:r>
    </w:p>
    <w:p w:rsidR="00187B32" w:rsidRPr="00A316C9" w:rsidRDefault="00187B32" w:rsidP="00557396">
      <w:pPr>
        <w:pStyle w:val="0Maintext"/>
        <w:spacing w:after="120" w:afterAutospacing="0" w:line="240" w:lineRule="auto"/>
        <w:ind w:firstLine="0"/>
        <w:rPr>
          <w:lang w:val="en-US" w:eastAsia="zh-CN"/>
        </w:rPr>
      </w:pPr>
    </w:p>
    <w:p w:rsidR="00FA0EF5" w:rsidRDefault="00F75EEC" w:rsidP="00FA0EF5">
      <w:pPr>
        <w:pStyle w:val="Heading1"/>
      </w:pPr>
      <w:r>
        <w:t>CSI prediction</w:t>
      </w:r>
    </w:p>
    <w:p w:rsidR="001F33FB" w:rsidRDefault="001F33FB" w:rsidP="00F75EEC">
      <w:pPr>
        <w:pStyle w:val="0Maintext"/>
        <w:spacing w:after="120" w:afterAutospacing="0" w:line="240" w:lineRule="auto"/>
        <w:ind w:firstLine="0"/>
        <w:rPr>
          <w:lang w:val="en-US" w:eastAsia="zh-CN"/>
        </w:rPr>
      </w:pPr>
      <w:r>
        <w:rPr>
          <w:lang w:val="en-US" w:eastAsia="zh-CN"/>
        </w:rPr>
        <w:t>In RAN1 #111, the following on CSI prediction is agreed.</w:t>
      </w:r>
    </w:p>
    <w:tbl>
      <w:tblPr>
        <w:tblStyle w:val="TableGrid"/>
        <w:tblW w:w="0" w:type="auto"/>
        <w:tblLook w:val="04A0" w:firstRow="1" w:lastRow="0" w:firstColumn="1" w:lastColumn="0" w:noHBand="0" w:noVBand="1"/>
      </w:tblPr>
      <w:tblGrid>
        <w:gridCol w:w="9010"/>
      </w:tblGrid>
      <w:tr w:rsidR="001F33FB" w:rsidTr="001F33FB">
        <w:tc>
          <w:tcPr>
            <w:tcW w:w="9010" w:type="dxa"/>
          </w:tcPr>
          <w:p w:rsidR="001F33FB" w:rsidRPr="0034769A" w:rsidRDefault="001F33FB" w:rsidP="001F33FB">
            <w:pPr>
              <w:rPr>
                <w:rFonts w:eastAsia="DengXian"/>
                <w:sz w:val="20"/>
                <w:szCs w:val="20"/>
                <w:highlight w:val="green"/>
              </w:rPr>
            </w:pPr>
            <w:r w:rsidRPr="0034769A">
              <w:rPr>
                <w:rFonts w:eastAsia="DengXian"/>
                <w:sz w:val="20"/>
                <w:szCs w:val="20"/>
                <w:highlight w:val="green"/>
              </w:rPr>
              <w:t>Agreement</w:t>
            </w:r>
          </w:p>
          <w:p w:rsidR="001F33FB" w:rsidRPr="0034769A" w:rsidRDefault="001F33FB" w:rsidP="001F33FB">
            <w:pPr>
              <w:rPr>
                <w:rFonts w:eastAsia="DengXian"/>
                <w:sz w:val="20"/>
                <w:szCs w:val="20"/>
              </w:rPr>
            </w:pPr>
            <w:r w:rsidRPr="0034769A">
              <w:rPr>
                <w:rFonts w:eastAsia="DengXian"/>
                <w:sz w:val="20"/>
                <w:szCs w:val="20"/>
              </w:rPr>
              <w:t xml:space="preserve">Time domain CSI prediction using UE sided model is selected as a representative sub-use case for CSI enhancement.   </w:t>
            </w:r>
          </w:p>
          <w:p w:rsidR="001F33FB" w:rsidRPr="0034769A" w:rsidRDefault="001F33FB" w:rsidP="001F33FB">
            <w:pPr>
              <w:rPr>
                <w:rFonts w:eastAsia="DengXian"/>
                <w:sz w:val="20"/>
                <w:szCs w:val="20"/>
              </w:rPr>
            </w:pPr>
            <w:r w:rsidRPr="0034769A">
              <w:rPr>
                <w:rFonts w:eastAsia="DengXian"/>
                <w:sz w:val="20"/>
                <w:szCs w:val="20"/>
              </w:rPr>
              <w:t>Note: Continue evaluation discussion in 9.2.2.1.</w:t>
            </w:r>
          </w:p>
          <w:p w:rsidR="001F33FB" w:rsidRPr="0034769A" w:rsidRDefault="001F33FB" w:rsidP="001F33FB">
            <w:pPr>
              <w:rPr>
                <w:rFonts w:eastAsia="DengXian"/>
                <w:sz w:val="20"/>
                <w:szCs w:val="20"/>
              </w:rPr>
            </w:pPr>
            <w:r w:rsidRPr="0034769A">
              <w:rPr>
                <w:rFonts w:eastAsia="DengXian"/>
                <w:sz w:val="20"/>
                <w:szCs w:val="20"/>
              </w:rPr>
              <w:t xml:space="preserve">Note: RAN1 Defer potential specification impact discussion at 9.2.2.2 until the RAN1#112b-e, and RAN1 will revisit at RAN1#112b-e whether to defer </w:t>
            </w:r>
            <w:proofErr w:type="spellStart"/>
            <w:r w:rsidRPr="0034769A">
              <w:rPr>
                <w:rFonts w:eastAsia="DengXian"/>
                <w:sz w:val="20"/>
                <w:szCs w:val="20"/>
              </w:rPr>
              <w:t>futher</w:t>
            </w:r>
            <w:proofErr w:type="spellEnd"/>
            <w:r w:rsidRPr="0034769A">
              <w:rPr>
                <w:rFonts w:eastAsia="DengXian"/>
                <w:sz w:val="20"/>
                <w:szCs w:val="20"/>
              </w:rPr>
              <w:t xml:space="preserve"> till the end of R18 AI/ML SI.</w:t>
            </w:r>
          </w:p>
          <w:p w:rsidR="001F33FB" w:rsidRPr="0034769A" w:rsidRDefault="001F33FB" w:rsidP="001F33FB">
            <w:pPr>
              <w:rPr>
                <w:rFonts w:eastAsia="DengXian"/>
                <w:sz w:val="20"/>
                <w:szCs w:val="20"/>
              </w:rPr>
            </w:pPr>
            <w:r w:rsidRPr="0034769A">
              <w:rPr>
                <w:rFonts w:eastAsia="DengXian"/>
                <w:sz w:val="20"/>
                <w:szCs w:val="20"/>
              </w:rPr>
              <w:t xml:space="preserve">Note: LCM related potential specification impact follow the </w:t>
            </w:r>
            <w:proofErr w:type="gramStart"/>
            <w:r w:rsidRPr="0034769A">
              <w:rPr>
                <w:rFonts w:eastAsia="DengXian"/>
                <w:sz w:val="20"/>
                <w:szCs w:val="20"/>
              </w:rPr>
              <w:t>high level</w:t>
            </w:r>
            <w:proofErr w:type="gramEnd"/>
            <w:r w:rsidRPr="0034769A">
              <w:rPr>
                <w:rFonts w:eastAsia="DengXian"/>
                <w:sz w:val="20"/>
                <w:szCs w:val="20"/>
              </w:rPr>
              <w:t xml:space="preserve"> principle of other one-sided model sub-cases.  </w:t>
            </w:r>
          </w:p>
          <w:p w:rsidR="001F33FB" w:rsidRDefault="001F33FB" w:rsidP="00F75EEC">
            <w:pPr>
              <w:pStyle w:val="0Maintext"/>
              <w:spacing w:after="120" w:afterAutospacing="0" w:line="240" w:lineRule="auto"/>
              <w:ind w:firstLine="0"/>
              <w:rPr>
                <w:lang w:val="en-US" w:eastAsia="zh-CN"/>
              </w:rPr>
            </w:pPr>
          </w:p>
        </w:tc>
      </w:tr>
    </w:tbl>
    <w:p w:rsidR="001F33FB" w:rsidRDefault="001F33FB" w:rsidP="00F75EEC">
      <w:pPr>
        <w:pStyle w:val="0Maintext"/>
        <w:spacing w:after="120" w:afterAutospacing="0" w:line="240" w:lineRule="auto"/>
        <w:ind w:firstLine="0"/>
        <w:rPr>
          <w:lang w:val="en-US" w:eastAsia="zh-CN"/>
        </w:rPr>
      </w:pPr>
    </w:p>
    <w:p w:rsidR="001F33FB" w:rsidRDefault="001F33FB" w:rsidP="001F33FB">
      <w:pPr>
        <w:pStyle w:val="0Maintext"/>
        <w:spacing w:after="120" w:afterAutospacing="0" w:line="240" w:lineRule="auto"/>
        <w:ind w:firstLine="0"/>
        <w:rPr>
          <w:lang w:val="en-US" w:eastAsia="zh-CN"/>
        </w:rPr>
      </w:pPr>
      <w:r>
        <w:rPr>
          <w:lang w:val="en-US" w:eastAsia="zh-CN"/>
        </w:rPr>
        <w:t xml:space="preserve">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1F33FB" w:rsidRDefault="001F33FB" w:rsidP="001F33FB">
      <w:pPr>
        <w:pStyle w:val="0Maintext"/>
        <w:spacing w:after="120" w:afterAutospacing="0" w:line="240" w:lineRule="auto"/>
        <w:ind w:firstLine="0"/>
        <w:rPr>
          <w:lang w:val="en-US" w:eastAsia="zh-CN"/>
        </w:rPr>
      </w:pPr>
      <w:r>
        <w:rPr>
          <w:lang w:val="en-US" w:eastAsia="zh-CN"/>
        </w:rPr>
        <w:t>Further, with the help of the CSI prediction, the UE can also predict the CSI dwelling time, which could be much helpful for the network to determine when to trigger the CSI feedback. It is also helpful for the network to determine whether to trigger SRS to estimate the DL CSI or trigger a CSI report. Thus, for CSI prediction, it is necessary to study the CSI dwelling time as an output.</w:t>
      </w:r>
    </w:p>
    <w:p w:rsidR="001F33FB" w:rsidRDefault="001F33FB" w:rsidP="001F33FB">
      <w:pPr>
        <w:pStyle w:val="0Maintext"/>
        <w:spacing w:after="120" w:afterAutospacing="0" w:line="240" w:lineRule="auto"/>
        <w:ind w:firstLine="0"/>
        <w:rPr>
          <w:b/>
          <w:i/>
          <w:lang w:val="en-US" w:eastAsia="zh-CN"/>
        </w:rPr>
      </w:pPr>
      <w:r>
        <w:rPr>
          <w:b/>
          <w:i/>
          <w:lang w:val="en-US" w:eastAsia="zh-CN"/>
        </w:rPr>
        <w:t>Proposal 11: Study the following output for CSI prediction:</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RI/PMI based on Type1 codebook</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CSI dwelling time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FA0EF5" w:rsidRPr="00A316C9" w:rsidRDefault="00FA0EF5" w:rsidP="00FA0EF5">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F75EEC" w:rsidRDefault="00F75EEC" w:rsidP="00F75EEC">
      <w:pPr>
        <w:pStyle w:val="0Maintext"/>
        <w:spacing w:after="120" w:afterAutospacing="0" w:line="240" w:lineRule="auto"/>
        <w:ind w:firstLine="0"/>
        <w:rPr>
          <w:b/>
          <w:i/>
          <w:lang w:val="en-US" w:eastAsia="zh-CN"/>
        </w:rPr>
      </w:pPr>
      <w:r w:rsidRPr="009E5063">
        <w:rPr>
          <w:b/>
          <w:i/>
          <w:lang w:val="en-US" w:eastAsia="zh-CN"/>
        </w:rPr>
        <w:t xml:space="preserve">Proposal 2: </w:t>
      </w:r>
      <w:r>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 xml:space="preserve">. </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3: The output of CSI compression should be the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4: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3164FE" w:rsidRPr="00431006" w:rsidRDefault="003164FE" w:rsidP="003164FE">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5</w:t>
      </w:r>
      <w:r w:rsidRPr="00431006">
        <w:rPr>
          <w:b/>
          <w:i/>
          <w:lang w:val="en-US" w:eastAsia="zh-CN"/>
        </w:rPr>
        <w:t xml:space="preserve">: The study of the report of compressed CSI should be based on </w:t>
      </w:r>
      <w:r>
        <w:rPr>
          <w:b/>
          <w:i/>
          <w:lang w:val="en-US" w:eastAsia="zh-CN"/>
        </w:rPr>
        <w:t>Rel-15</w:t>
      </w:r>
      <w:r w:rsidRPr="00431006">
        <w:rPr>
          <w:b/>
          <w:i/>
          <w:lang w:val="en-US" w:eastAsia="zh-CN"/>
        </w:rPr>
        <w:t xml:space="preserve"> CSI report mechanism, where the CSI is reported in two parts </w:t>
      </w:r>
      <w:r>
        <w:rPr>
          <w:b/>
          <w:i/>
          <w:lang w:val="en-US" w:eastAsia="zh-CN"/>
        </w:rPr>
        <w:t>in</w:t>
      </w:r>
      <w:r w:rsidRPr="00431006">
        <w:rPr>
          <w:b/>
          <w:i/>
          <w:lang w:val="en-US" w:eastAsia="zh-CN"/>
        </w:rPr>
        <w:t xml:space="preserve"> PUSCH.</w:t>
      </w:r>
    </w:p>
    <w:p w:rsidR="00FA0EF5" w:rsidRPr="00431006" w:rsidRDefault="00FA0EF5" w:rsidP="00FA0EF5">
      <w:pPr>
        <w:pStyle w:val="0Maintext"/>
        <w:spacing w:after="120" w:afterAutospacing="0" w:line="240" w:lineRule="auto"/>
        <w:ind w:firstLine="0"/>
        <w:rPr>
          <w:b/>
          <w:i/>
          <w:lang w:val="en-US" w:eastAsia="zh-CN"/>
        </w:rPr>
      </w:pPr>
      <w:r w:rsidRPr="00431006">
        <w:rPr>
          <w:b/>
          <w:i/>
          <w:lang w:val="en-US" w:eastAsia="zh-CN"/>
        </w:rPr>
        <w:t xml:space="preserve">Proposal </w:t>
      </w:r>
      <w:r w:rsidR="00F75EEC">
        <w:rPr>
          <w:b/>
          <w:i/>
          <w:lang w:val="en-US" w:eastAsia="zh-CN"/>
        </w:rPr>
        <w:t>6</w:t>
      </w:r>
      <w:r w:rsidRPr="00431006">
        <w:rPr>
          <w:b/>
          <w:i/>
          <w:lang w:val="en-US" w:eastAsia="zh-CN"/>
        </w:rPr>
        <w:t>: Study the priority rule for AI/ML based CSI report and non-AI/ML based CSI report with regard to CSI collision handling and CSI omission.</w:t>
      </w:r>
    </w:p>
    <w:p w:rsidR="003A647B" w:rsidRPr="00FE068C" w:rsidRDefault="003A647B" w:rsidP="003A647B">
      <w:pPr>
        <w:pStyle w:val="0Maintext"/>
        <w:spacing w:after="120" w:afterAutospacing="0" w:line="240" w:lineRule="auto"/>
        <w:ind w:firstLine="0"/>
        <w:rPr>
          <w:b/>
          <w:i/>
          <w:lang w:val="en-US" w:eastAsia="zh-CN"/>
        </w:rPr>
      </w:pPr>
      <w:r w:rsidRPr="00FE068C">
        <w:rPr>
          <w:b/>
          <w:i/>
          <w:lang w:val="en-US" w:eastAsia="zh-CN"/>
        </w:rPr>
        <w:t xml:space="preserve">Proposal </w:t>
      </w:r>
      <w:r w:rsidR="00F75EEC">
        <w:rPr>
          <w:b/>
          <w:i/>
          <w:lang w:val="en-US" w:eastAsia="zh-CN"/>
        </w:rPr>
        <w:t>7</w:t>
      </w:r>
      <w:r w:rsidRPr="00FE068C">
        <w:rPr>
          <w:b/>
          <w:i/>
          <w:lang w:val="en-US" w:eastAsia="zh-CN"/>
        </w:rPr>
        <w:t xml:space="preserve">: </w:t>
      </w:r>
      <w:r>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BE2674" w:rsidRPr="00BE2674" w:rsidRDefault="003A647B" w:rsidP="00BE2674">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BE2674" w:rsidRDefault="00BE2674" w:rsidP="00FA0EF5">
      <w:pPr>
        <w:pStyle w:val="0Maintext"/>
        <w:spacing w:after="120" w:afterAutospacing="0" w:line="240" w:lineRule="auto"/>
        <w:ind w:firstLine="0"/>
        <w:rPr>
          <w:b/>
          <w:i/>
          <w:lang w:val="en-US" w:eastAsia="zh-CN"/>
        </w:rPr>
      </w:pPr>
      <w:r w:rsidRPr="00BE2674">
        <w:rPr>
          <w:b/>
          <w:i/>
          <w:lang w:val="en-US" w:eastAsia="zh-CN"/>
        </w:rPr>
        <w:lastRenderedPageBreak/>
        <w:t xml:space="preserve">Proposal </w:t>
      </w:r>
      <w:r w:rsidR="00F75EEC">
        <w:rPr>
          <w:b/>
          <w:i/>
          <w:lang w:val="en-US" w:eastAsia="zh-CN"/>
        </w:rPr>
        <w:t>8</w:t>
      </w:r>
      <w:r w:rsidRPr="00BE2674">
        <w:rPr>
          <w:b/>
          <w:i/>
          <w:lang w:val="en-US" w:eastAsia="zh-CN"/>
        </w:rPr>
        <w:t>: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F75EEC" w:rsidRPr="00F75EEC" w:rsidRDefault="00F75EEC" w:rsidP="00F75EEC">
      <w:pPr>
        <w:pStyle w:val="0Maintext"/>
        <w:spacing w:after="120" w:afterAutospacing="0" w:line="240" w:lineRule="auto"/>
        <w:ind w:firstLine="0"/>
        <w:rPr>
          <w:b/>
          <w:bCs/>
          <w:i/>
          <w:iCs/>
          <w:lang w:val="en-US" w:eastAsia="zh-CN"/>
        </w:rPr>
      </w:pPr>
      <w:r w:rsidRPr="00F75EEC">
        <w:rPr>
          <w:b/>
          <w:bCs/>
          <w:i/>
          <w:iCs/>
          <w:lang w:val="en-US" w:eastAsia="zh-CN"/>
        </w:rPr>
        <w:t>Proposal 9: Study the AI/ML model monitoring for CSI compression based on the following options:</w:t>
      </w:r>
    </w:p>
    <w:p w:rsidR="00F75EEC" w:rsidRPr="00F75EEC" w:rsidRDefault="00F75EEC" w:rsidP="00F75EEC">
      <w:pPr>
        <w:pStyle w:val="0Maintext"/>
        <w:numPr>
          <w:ilvl w:val="0"/>
          <w:numId w:val="30"/>
        </w:numPr>
        <w:spacing w:after="120" w:afterAutospacing="0" w:line="240" w:lineRule="auto"/>
        <w:rPr>
          <w:b/>
          <w:bCs/>
          <w:i/>
          <w:iCs/>
          <w:lang w:val="en-US" w:eastAsia="zh-CN"/>
        </w:rPr>
      </w:pPr>
      <w:r w:rsidRPr="00F75EEC">
        <w:rPr>
          <w:b/>
          <w:bCs/>
          <w:i/>
          <w:iCs/>
          <w:lang w:val="en-US" w:eastAsia="zh-CN"/>
        </w:rPr>
        <w:t>Option 1: NW-based model monitoring, where the performance for the CSI compression is monitored by the gNB and the UE may report some assistant information</w:t>
      </w:r>
    </w:p>
    <w:p w:rsidR="00F75EEC" w:rsidRPr="00F75EEC" w:rsidRDefault="00F75EEC" w:rsidP="00F75EEC">
      <w:pPr>
        <w:pStyle w:val="0Maintext"/>
        <w:numPr>
          <w:ilvl w:val="0"/>
          <w:numId w:val="30"/>
        </w:numPr>
        <w:spacing w:after="120" w:afterAutospacing="0" w:line="240" w:lineRule="auto"/>
        <w:rPr>
          <w:b/>
          <w:bCs/>
          <w:i/>
          <w:iCs/>
          <w:lang w:val="en-US" w:eastAsia="zh-CN"/>
        </w:rPr>
      </w:pPr>
      <w:r w:rsidRPr="00F75EEC">
        <w:rPr>
          <w:b/>
          <w:bCs/>
          <w:i/>
          <w:iCs/>
          <w:lang w:val="en-US" w:eastAsia="zh-CN"/>
        </w:rPr>
        <w:t>Option 2: UE-based model monitoring, where the performance for the CSI compression is monitored by the UE and the UE can report an indication to the NW if it identifies an AI/ML model performance failure</w:t>
      </w:r>
    </w:p>
    <w:p w:rsidR="00F75EEC" w:rsidRPr="00F75EEC" w:rsidRDefault="00F75EEC" w:rsidP="00F75EEC">
      <w:pPr>
        <w:pStyle w:val="0Maintext"/>
        <w:spacing w:after="120" w:afterAutospacing="0" w:line="240" w:lineRule="auto"/>
        <w:ind w:firstLine="0"/>
        <w:rPr>
          <w:b/>
          <w:bCs/>
          <w:i/>
          <w:iCs/>
          <w:lang w:val="en-US" w:eastAsia="zh-CN"/>
        </w:rPr>
      </w:pPr>
      <w:r w:rsidRPr="00F75EEC">
        <w:rPr>
          <w:b/>
          <w:bCs/>
          <w:i/>
          <w:iCs/>
          <w:lang w:val="en-US" w:eastAsia="zh-CN"/>
        </w:rPr>
        <w:t>Proposal 10: Study the metric for AI/ML model monitoring for CSI compression based on the following options:</w:t>
      </w:r>
    </w:p>
    <w:p w:rsidR="00F75EEC" w:rsidRPr="00F75EEC" w:rsidRDefault="00F75EEC" w:rsidP="00F75EEC">
      <w:pPr>
        <w:pStyle w:val="0Maintext"/>
        <w:numPr>
          <w:ilvl w:val="0"/>
          <w:numId w:val="31"/>
        </w:numPr>
        <w:spacing w:after="120" w:afterAutospacing="0" w:line="240" w:lineRule="auto"/>
        <w:rPr>
          <w:b/>
          <w:bCs/>
          <w:i/>
          <w:iCs/>
          <w:lang w:val="en-US" w:eastAsia="zh-CN"/>
        </w:rPr>
      </w:pPr>
      <w:r w:rsidRPr="00F75EEC">
        <w:rPr>
          <w:b/>
          <w:bCs/>
          <w:i/>
          <w:iCs/>
          <w:lang w:val="en-US" w:eastAsia="zh-CN"/>
        </w:rPr>
        <w:t>Option 1: SCS between the input of CSI compression and output of the CSI decompression</w:t>
      </w:r>
    </w:p>
    <w:p w:rsidR="00A90297" w:rsidRPr="003164FE" w:rsidRDefault="00F75EEC" w:rsidP="003164FE">
      <w:pPr>
        <w:pStyle w:val="0Maintext"/>
        <w:numPr>
          <w:ilvl w:val="0"/>
          <w:numId w:val="31"/>
        </w:numPr>
        <w:spacing w:after="120" w:afterAutospacing="0" w:line="240" w:lineRule="auto"/>
        <w:rPr>
          <w:b/>
          <w:bCs/>
          <w:i/>
          <w:iCs/>
          <w:lang w:val="en-US" w:eastAsia="zh-CN"/>
        </w:rPr>
      </w:pPr>
      <w:r w:rsidRPr="00F75EEC">
        <w:rPr>
          <w:b/>
          <w:bCs/>
          <w:i/>
          <w:iCs/>
          <w:lang w:val="en-US" w:eastAsia="zh-CN"/>
        </w:rPr>
        <w:t>Option 2: Hypothetical BLER measured from precoded CSI-RS with the precoder selected from decompressed CSI in the most recent ML based CSI report</w:t>
      </w:r>
    </w:p>
    <w:p w:rsidR="001F33FB" w:rsidRDefault="001F33FB" w:rsidP="001F33FB">
      <w:pPr>
        <w:pStyle w:val="0Maintext"/>
        <w:spacing w:after="120" w:afterAutospacing="0" w:line="240" w:lineRule="auto"/>
        <w:ind w:firstLine="0"/>
        <w:rPr>
          <w:b/>
          <w:i/>
          <w:lang w:val="en-US" w:eastAsia="zh-CN"/>
        </w:rPr>
      </w:pPr>
      <w:r>
        <w:rPr>
          <w:b/>
          <w:i/>
          <w:lang w:val="en-US" w:eastAsia="zh-CN"/>
        </w:rPr>
        <w:t>Proposal 11: Study the following output of CSI prediction:</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RI/PMI based on Type1 codebook</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CSI dwelling time</w:t>
      </w:r>
    </w:p>
    <w:p w:rsidR="001F33FB" w:rsidRDefault="001F33FB" w:rsidP="003164FE">
      <w:pPr>
        <w:pStyle w:val="0Maintext"/>
        <w:spacing w:after="120" w:afterAutospacing="0" w:line="240" w:lineRule="auto"/>
        <w:ind w:firstLine="0"/>
        <w:rPr>
          <w:b/>
          <w:bCs/>
          <w:i/>
          <w:iCs/>
          <w:lang w:val="en-US" w:eastAsia="zh-CN"/>
        </w:rPr>
      </w:pPr>
    </w:p>
    <w:p w:rsidR="003164FE" w:rsidRPr="009E5063" w:rsidRDefault="003164FE" w:rsidP="009E5063">
      <w:pPr>
        <w:pStyle w:val="0Maintext"/>
        <w:spacing w:after="120" w:afterAutospacing="0" w:line="240" w:lineRule="auto"/>
        <w:ind w:firstLine="0"/>
        <w:rPr>
          <w:b/>
          <w:i/>
          <w:lang w:val="en-US" w:eastAsia="zh-CN"/>
        </w:rPr>
      </w:pPr>
    </w:p>
    <w:sectPr w:rsidR="003164FE"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314F78"/>
    <w:multiLevelType w:val="hybridMultilevel"/>
    <w:tmpl w:val="CF56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AB3C52"/>
    <w:multiLevelType w:val="hybridMultilevel"/>
    <w:tmpl w:val="CE04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4"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381917">
    <w:abstractNumId w:val="1"/>
  </w:num>
  <w:num w:numId="2" w16cid:durableId="61876321">
    <w:abstractNumId w:val="21"/>
  </w:num>
  <w:num w:numId="3" w16cid:durableId="803692757">
    <w:abstractNumId w:val="2"/>
  </w:num>
  <w:num w:numId="4" w16cid:durableId="141239879">
    <w:abstractNumId w:val="23"/>
  </w:num>
  <w:num w:numId="5" w16cid:durableId="1612475009">
    <w:abstractNumId w:val="16"/>
  </w:num>
  <w:num w:numId="6" w16cid:durableId="806626456">
    <w:abstractNumId w:val="10"/>
  </w:num>
  <w:num w:numId="7" w16cid:durableId="2138838177">
    <w:abstractNumId w:val="32"/>
  </w:num>
  <w:num w:numId="8" w16cid:durableId="1383287066">
    <w:abstractNumId w:val="19"/>
  </w:num>
  <w:num w:numId="9" w16cid:durableId="556624046">
    <w:abstractNumId w:val="7"/>
  </w:num>
  <w:num w:numId="10" w16cid:durableId="982542904">
    <w:abstractNumId w:val="33"/>
  </w:num>
  <w:num w:numId="11" w16cid:durableId="176583026">
    <w:abstractNumId w:val="28"/>
  </w:num>
  <w:num w:numId="12" w16cid:durableId="210460195">
    <w:abstractNumId w:val="26"/>
  </w:num>
  <w:num w:numId="13" w16cid:durableId="668602630">
    <w:abstractNumId w:val="1"/>
  </w:num>
  <w:num w:numId="14" w16cid:durableId="1428312817">
    <w:abstractNumId w:val="15"/>
  </w:num>
  <w:num w:numId="15" w16cid:durableId="2043480269">
    <w:abstractNumId w:val="5"/>
  </w:num>
  <w:num w:numId="16" w16cid:durableId="1053233652">
    <w:abstractNumId w:val="12"/>
  </w:num>
  <w:num w:numId="17" w16cid:durableId="786703600">
    <w:abstractNumId w:val="20"/>
  </w:num>
  <w:num w:numId="18" w16cid:durableId="1400664256">
    <w:abstractNumId w:val="24"/>
  </w:num>
  <w:num w:numId="19" w16cid:durableId="1662806636">
    <w:abstractNumId w:val="8"/>
  </w:num>
  <w:num w:numId="20" w16cid:durableId="1169447966">
    <w:abstractNumId w:val="17"/>
  </w:num>
  <w:num w:numId="21" w16cid:durableId="1459185159">
    <w:abstractNumId w:val="31"/>
  </w:num>
  <w:num w:numId="22" w16cid:durableId="928585108">
    <w:abstractNumId w:val="13"/>
  </w:num>
  <w:num w:numId="23" w16cid:durableId="210503269">
    <w:abstractNumId w:val="9"/>
  </w:num>
  <w:num w:numId="24" w16cid:durableId="1157915898">
    <w:abstractNumId w:val="18"/>
  </w:num>
  <w:num w:numId="25" w16cid:durableId="567306221">
    <w:abstractNumId w:val="27"/>
  </w:num>
  <w:num w:numId="26" w16cid:durableId="865872345">
    <w:abstractNumId w:val="3"/>
  </w:num>
  <w:num w:numId="27" w16cid:durableId="331832801">
    <w:abstractNumId w:val="6"/>
  </w:num>
  <w:num w:numId="28" w16cid:durableId="1086347079">
    <w:abstractNumId w:val="36"/>
  </w:num>
  <w:num w:numId="29" w16cid:durableId="353577900">
    <w:abstractNumId w:val="34"/>
  </w:num>
  <w:num w:numId="30" w16cid:durableId="1610893291">
    <w:abstractNumId w:val="22"/>
  </w:num>
  <w:num w:numId="31" w16cid:durableId="1707213434">
    <w:abstractNumId w:val="14"/>
  </w:num>
  <w:num w:numId="32" w16cid:durableId="426465188">
    <w:abstractNumId w:val="0"/>
  </w:num>
  <w:num w:numId="33" w16cid:durableId="444883004">
    <w:abstractNumId w:val="11"/>
  </w:num>
  <w:num w:numId="34" w16cid:durableId="806166531">
    <w:abstractNumId w:val="4"/>
  </w:num>
  <w:num w:numId="35" w16cid:durableId="1373579521">
    <w:abstractNumId w:val="30"/>
  </w:num>
  <w:num w:numId="36" w16cid:durableId="1211921292">
    <w:abstractNumId w:val="25"/>
  </w:num>
  <w:num w:numId="37" w16cid:durableId="687486595">
    <w:abstractNumId w:val="29"/>
  </w:num>
  <w:num w:numId="38" w16cid:durableId="57674449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A60ED"/>
    <w:rsid w:val="000C39C9"/>
    <w:rsid w:val="00122C70"/>
    <w:rsid w:val="00126605"/>
    <w:rsid w:val="00155B2E"/>
    <w:rsid w:val="001621FA"/>
    <w:rsid w:val="00164972"/>
    <w:rsid w:val="00187B32"/>
    <w:rsid w:val="001D3923"/>
    <w:rsid w:val="001E3E3D"/>
    <w:rsid w:val="001F33FB"/>
    <w:rsid w:val="003023A9"/>
    <w:rsid w:val="0030732C"/>
    <w:rsid w:val="003164FE"/>
    <w:rsid w:val="00346E6B"/>
    <w:rsid w:val="003606F9"/>
    <w:rsid w:val="003A647B"/>
    <w:rsid w:val="003D33E6"/>
    <w:rsid w:val="003D4627"/>
    <w:rsid w:val="00431006"/>
    <w:rsid w:val="00431BE9"/>
    <w:rsid w:val="004F20EB"/>
    <w:rsid w:val="0050593E"/>
    <w:rsid w:val="00557396"/>
    <w:rsid w:val="005635BB"/>
    <w:rsid w:val="006E53C6"/>
    <w:rsid w:val="00763A34"/>
    <w:rsid w:val="00781DD5"/>
    <w:rsid w:val="00830350"/>
    <w:rsid w:val="008A1B94"/>
    <w:rsid w:val="008C065D"/>
    <w:rsid w:val="008D4D73"/>
    <w:rsid w:val="00905082"/>
    <w:rsid w:val="00914B21"/>
    <w:rsid w:val="009366FD"/>
    <w:rsid w:val="00983960"/>
    <w:rsid w:val="009D0133"/>
    <w:rsid w:val="009E049F"/>
    <w:rsid w:val="009E3DB7"/>
    <w:rsid w:val="009E5063"/>
    <w:rsid w:val="00A0702E"/>
    <w:rsid w:val="00A316C9"/>
    <w:rsid w:val="00A448D2"/>
    <w:rsid w:val="00A90297"/>
    <w:rsid w:val="00AD4009"/>
    <w:rsid w:val="00B01671"/>
    <w:rsid w:val="00B01F4C"/>
    <w:rsid w:val="00B02C9F"/>
    <w:rsid w:val="00B8306C"/>
    <w:rsid w:val="00BC6E3A"/>
    <w:rsid w:val="00BD6B7D"/>
    <w:rsid w:val="00BE2674"/>
    <w:rsid w:val="00C031C3"/>
    <w:rsid w:val="00C10D36"/>
    <w:rsid w:val="00C3678A"/>
    <w:rsid w:val="00C83117"/>
    <w:rsid w:val="00CA53AF"/>
    <w:rsid w:val="00D616A3"/>
    <w:rsid w:val="00DA2FD9"/>
    <w:rsid w:val="00DE426C"/>
    <w:rsid w:val="00DE5A5E"/>
    <w:rsid w:val="00E11EFA"/>
    <w:rsid w:val="00E12145"/>
    <w:rsid w:val="00E8201B"/>
    <w:rsid w:val="00E83DAE"/>
    <w:rsid w:val="00F75EEC"/>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8D8D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2325</Words>
  <Characters>13257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2023-02-09T04:09:00Z</dcterms:created>
  <dcterms:modified xsi:type="dcterms:W3CDTF">2023-02-14T03:28:00Z</dcterms:modified>
</cp:coreProperties>
</file>